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169" w:rsidRDefault="003A2169" w:rsidP="003A2169">
      <w:pPr>
        <w:pStyle w:val="berschrift1"/>
        <w:pBdr>
          <w:top w:val="single" w:sz="4" w:space="1" w:color="auto"/>
          <w:left w:val="single" w:sz="4" w:space="4" w:color="auto"/>
          <w:bottom w:val="single" w:sz="4" w:space="1" w:color="auto"/>
          <w:right w:val="single" w:sz="4" w:space="4" w:color="auto"/>
        </w:pBdr>
      </w:pPr>
      <w:bookmarkStart w:id="0" w:name="_GoBack"/>
      <w:bookmarkEnd w:id="0"/>
      <w:r>
        <w:t xml:space="preserve">GRUNDSCHULE </w:t>
      </w:r>
      <w:proofErr w:type="gramStart"/>
      <w:r>
        <w:t>1  ZIRNDORF</w:t>
      </w:r>
      <w:proofErr w:type="gramEnd"/>
      <w:r>
        <w:t>,</w:t>
      </w:r>
      <w:r w:rsidRPr="00944631">
        <w:rPr>
          <w:sz w:val="22"/>
          <w:szCs w:val="22"/>
        </w:rPr>
        <w:t xml:space="preserve"> </w:t>
      </w:r>
      <w:r w:rsidRPr="00944631">
        <w:rPr>
          <w:sz w:val="26"/>
          <w:szCs w:val="26"/>
        </w:rPr>
        <w:t>Geisleithenstraße 28, 90513 Zirndorf</w:t>
      </w:r>
    </w:p>
    <w:p w:rsidR="003A2169" w:rsidRPr="00EB2AA6" w:rsidRDefault="003A2169" w:rsidP="003A2169">
      <w:pPr>
        <w:pStyle w:val="berschrift2"/>
        <w:pBdr>
          <w:top w:val="single" w:sz="4" w:space="1" w:color="auto"/>
          <w:left w:val="single" w:sz="4" w:space="4" w:color="auto"/>
          <w:bottom w:val="single" w:sz="4" w:space="1" w:color="auto"/>
          <w:right w:val="single" w:sz="4" w:space="4" w:color="auto"/>
        </w:pBdr>
        <w:jc w:val="center"/>
        <w:rPr>
          <w:sz w:val="22"/>
          <w:szCs w:val="22"/>
        </w:rPr>
      </w:pPr>
      <w:r w:rsidRPr="00EB2AA6">
        <w:rPr>
          <w:rFonts w:ascii="Wingdings" w:hAnsi="Wingdings"/>
          <w:sz w:val="22"/>
          <w:szCs w:val="22"/>
        </w:rPr>
        <w:t></w:t>
      </w:r>
      <w:r w:rsidRPr="00EB2AA6">
        <w:rPr>
          <w:sz w:val="22"/>
          <w:szCs w:val="22"/>
        </w:rPr>
        <w:t xml:space="preserve"> 0911/96</w:t>
      </w:r>
      <w:r w:rsidR="00C71EA4">
        <w:rPr>
          <w:sz w:val="22"/>
          <w:szCs w:val="22"/>
        </w:rPr>
        <w:t>00 400, Fax.: 9600 403</w:t>
      </w:r>
      <w:r>
        <w:rPr>
          <w:sz w:val="22"/>
          <w:szCs w:val="22"/>
        </w:rPr>
        <w:t>, E-Mail: grundschule1@zirndorf.de</w:t>
      </w:r>
    </w:p>
    <w:p w:rsidR="00CE2EDD" w:rsidRDefault="00EB5720">
      <w:r>
        <w:rPr>
          <w:noProof/>
        </w:rPr>
        <w:drawing>
          <wp:anchor distT="0" distB="0" distL="114300" distR="114300" simplePos="0" relativeHeight="251658240" behindDoc="0" locked="0" layoutInCell="1" allowOverlap="1">
            <wp:simplePos x="0" y="0"/>
            <wp:positionH relativeFrom="column">
              <wp:posOffset>3290603</wp:posOffset>
            </wp:positionH>
            <wp:positionV relativeFrom="paragraph">
              <wp:posOffset>110681</wp:posOffset>
            </wp:positionV>
            <wp:extent cx="485805" cy="710115"/>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5805" cy="710115"/>
                    </a:xfrm>
                    <a:prstGeom prst="rect">
                      <a:avLst/>
                    </a:prstGeom>
                  </pic:spPr>
                </pic:pic>
              </a:graphicData>
            </a:graphic>
            <wp14:sizeRelH relativeFrom="margin">
              <wp14:pctWidth>0</wp14:pctWidth>
            </wp14:sizeRelH>
            <wp14:sizeRelV relativeFrom="margin">
              <wp14:pctHeight>0</wp14:pctHeight>
            </wp14:sizeRelV>
          </wp:anchor>
        </w:drawing>
      </w:r>
    </w:p>
    <w:p w:rsidR="00893A1B" w:rsidRDefault="00B937FE" w:rsidP="00B937FE">
      <w:pPr>
        <w:jc w:val="right"/>
      </w:pPr>
      <w:r>
        <w:t xml:space="preserve">Zirndorf, den </w:t>
      </w:r>
      <w:r w:rsidR="00F321BF">
        <w:t>26.03.2021</w:t>
      </w:r>
    </w:p>
    <w:p w:rsidR="00B937FE" w:rsidRDefault="00B937FE"/>
    <w:p w:rsidR="00B937FE" w:rsidRDefault="00F321BF">
      <w:r>
        <w:t>Liebe Eltern,</w:t>
      </w:r>
    </w:p>
    <w:p w:rsidR="00F321BF" w:rsidRDefault="00F321BF"/>
    <w:p w:rsidR="00F321BF" w:rsidRDefault="00F321BF" w:rsidP="00ED5532">
      <w:pPr>
        <w:spacing w:line="276" w:lineRule="auto"/>
      </w:pPr>
      <w:r>
        <w:t xml:space="preserve">nach </w:t>
      </w:r>
      <w:r w:rsidRPr="00197213">
        <w:t xml:space="preserve">einer </w:t>
      </w:r>
      <w:r w:rsidR="00DC718B" w:rsidRPr="00197213">
        <w:t xml:space="preserve">für uns alle </w:t>
      </w:r>
      <w:r w:rsidRPr="00197213">
        <w:t>sehr tur</w:t>
      </w:r>
      <w:r>
        <w:t>bulenten Zeit nach den Weihnachtsferien stehen nun die wohlverdienten Osterferien vor der Tür.</w:t>
      </w:r>
    </w:p>
    <w:p w:rsidR="00F321BF" w:rsidRDefault="00F321BF" w:rsidP="00ED5532">
      <w:pPr>
        <w:spacing w:line="276" w:lineRule="auto"/>
      </w:pPr>
      <w:r>
        <w:t xml:space="preserve">Wir hoffen, dass Sie und Ihre </w:t>
      </w:r>
      <w:r w:rsidRPr="00197213">
        <w:t>Familien</w:t>
      </w:r>
      <w:r w:rsidR="00DC718B" w:rsidRPr="00197213">
        <w:t xml:space="preserve"> jetzt etwas </w:t>
      </w:r>
      <w:r w:rsidRPr="00197213">
        <w:t>Zeit finden, um zur Ruhe zu kommen.</w:t>
      </w:r>
      <w:r>
        <w:t xml:space="preserve"> </w:t>
      </w:r>
    </w:p>
    <w:p w:rsidR="00F321BF" w:rsidRDefault="00F321BF" w:rsidP="00ED5532">
      <w:pPr>
        <w:spacing w:line="276" w:lineRule="auto"/>
      </w:pPr>
    </w:p>
    <w:p w:rsidR="00F321BF" w:rsidRDefault="00F321BF" w:rsidP="00ED5532">
      <w:pPr>
        <w:spacing w:line="276" w:lineRule="auto"/>
      </w:pPr>
      <w:r>
        <w:t>Wir wünschen uns</w:t>
      </w:r>
      <w:r w:rsidR="00ED5532">
        <w:t xml:space="preserve"> sehr</w:t>
      </w:r>
      <w:r>
        <w:t xml:space="preserve">, dass wir alle unsere Schulkinder nach den Osterferien am 12. April wieder in der Schule begrüßen können. Ob dieses möglich ist, hängt natürlich von den Fallzahlen und dem sogenannten Inzidenzwert ab. </w:t>
      </w:r>
    </w:p>
    <w:p w:rsidR="00F321BF" w:rsidRPr="00DC718B" w:rsidRDefault="00F321BF" w:rsidP="00ED5532">
      <w:pPr>
        <w:spacing w:line="276" w:lineRule="auto"/>
      </w:pPr>
    </w:p>
    <w:p w:rsidR="00ED5532" w:rsidRDefault="00F321BF" w:rsidP="00ED5532">
      <w:pPr>
        <w:spacing w:line="276" w:lineRule="auto"/>
      </w:pPr>
      <w:r w:rsidRPr="00DC718B">
        <w:t xml:space="preserve">In einem </w:t>
      </w:r>
      <w:r w:rsidR="00040D77" w:rsidRPr="007951A8">
        <w:t xml:space="preserve">Schreiben </w:t>
      </w:r>
      <w:r w:rsidRPr="00DC718B">
        <w:t>vom Bay</w:t>
      </w:r>
      <w:r w:rsidR="00DC718B" w:rsidRPr="00DC718B">
        <w:t>e</w:t>
      </w:r>
      <w:r w:rsidRPr="00DC718B">
        <w:t>rischen</w:t>
      </w:r>
      <w:r>
        <w:t xml:space="preserve"> Staatsminister für Unterricht und Kultus, welches Ihnen </w:t>
      </w:r>
      <w:r w:rsidR="00040D77">
        <w:t>zusammen mit diese</w:t>
      </w:r>
      <w:r w:rsidR="00040D77" w:rsidRPr="007951A8">
        <w:t>m</w:t>
      </w:r>
      <w:r w:rsidR="00DC718B">
        <w:t xml:space="preserve"> </w:t>
      </w:r>
      <w:r w:rsidR="007951A8">
        <w:t xml:space="preserve">Anschreiben </w:t>
      </w:r>
      <w:r>
        <w:t xml:space="preserve">über ESIS zugeht, finden Sie nähere Bestimmungen und Vorgaben darüber, wie der </w:t>
      </w:r>
      <w:r w:rsidR="00ED5532">
        <w:t>Unterricht</w:t>
      </w:r>
      <w:r>
        <w:t xml:space="preserve"> nach den Ferien </w:t>
      </w:r>
      <w:r w:rsidR="00ED5532">
        <w:t>weitergehen soll.</w:t>
      </w:r>
    </w:p>
    <w:p w:rsidR="00ED5532" w:rsidRDefault="00ED5532" w:rsidP="00ED5532">
      <w:pPr>
        <w:spacing w:line="276" w:lineRule="auto"/>
      </w:pPr>
    </w:p>
    <w:p w:rsidR="00ED5532" w:rsidRDefault="00ED5532" w:rsidP="00ED5532">
      <w:pPr>
        <w:spacing w:line="276" w:lineRule="auto"/>
      </w:pPr>
      <w:r>
        <w:t>Neu ist, dass jetzt auch die 4. Klassen als Abschlussklassen eingestuft werden und so</w:t>
      </w:r>
      <w:r w:rsidR="00040D77">
        <w:t xml:space="preserve">mit diese auch bei einer </w:t>
      </w:r>
      <w:r w:rsidR="00040D77" w:rsidRPr="00040D77">
        <w:t>Sieben</w:t>
      </w:r>
      <w:r w:rsidRPr="00040D77">
        <w:t>–</w:t>
      </w:r>
      <w:r w:rsidR="00040D77" w:rsidRPr="00040D77">
        <w:t xml:space="preserve"> Tage</w:t>
      </w:r>
      <w:r w:rsidR="00DC718B" w:rsidRPr="00040D77">
        <w:t xml:space="preserve">– </w:t>
      </w:r>
      <w:r w:rsidRPr="00040D77">
        <w:t xml:space="preserve">Inzidenz </w:t>
      </w:r>
      <w:r>
        <w:t xml:space="preserve">über 100 den Unterricht im Wechselmodell besuchen dürfen, wenn ein </w:t>
      </w:r>
    </w:p>
    <w:p w:rsidR="00ED5532" w:rsidRDefault="00ED5532" w:rsidP="00ED5532">
      <w:pPr>
        <w:numPr>
          <w:ilvl w:val="0"/>
          <w:numId w:val="3"/>
        </w:numPr>
        <w:spacing w:line="276" w:lineRule="auto"/>
      </w:pPr>
      <w:r>
        <w:t>in der Schule unter Aufsicht gemachter Schnelltest mit negativen Ergebnis vorliegt</w:t>
      </w:r>
    </w:p>
    <w:p w:rsidR="00ED5532" w:rsidRDefault="00ED5532" w:rsidP="00ED5532">
      <w:pPr>
        <w:numPr>
          <w:ilvl w:val="0"/>
          <w:numId w:val="3"/>
        </w:numPr>
        <w:spacing w:line="276" w:lineRule="auto"/>
      </w:pPr>
      <w:r>
        <w:t>ein PCR oder POC-Antigentest vorliegt, der nicht älter als 48 Stunden sein darf.</w:t>
      </w:r>
    </w:p>
    <w:p w:rsidR="00ED5532" w:rsidRDefault="00ED5532" w:rsidP="00ED5532">
      <w:pPr>
        <w:spacing w:line="276" w:lineRule="auto"/>
      </w:pPr>
    </w:p>
    <w:p w:rsidR="00ED5532" w:rsidRDefault="00ED5532" w:rsidP="00ED5532">
      <w:pPr>
        <w:spacing w:line="276" w:lineRule="auto"/>
      </w:pPr>
      <w:r>
        <w:t xml:space="preserve">Weiterhin </w:t>
      </w:r>
      <w:r w:rsidR="001004CA">
        <w:t>ist es wichtig</w:t>
      </w:r>
      <w:r>
        <w:t xml:space="preserve">, dass Schüler, die die Notbetreuung </w:t>
      </w:r>
      <w:r w:rsidR="00040D77">
        <w:t>besuchen, bei einer Sieben</w:t>
      </w:r>
      <w:r>
        <w:t>–</w:t>
      </w:r>
      <w:r w:rsidR="00040D77">
        <w:t xml:space="preserve"> Tage</w:t>
      </w:r>
      <w:r w:rsidR="00DC718B">
        <w:t>–</w:t>
      </w:r>
      <w:r>
        <w:t xml:space="preserve"> Inzidenz über 100, diese nur mit einem </w:t>
      </w:r>
      <w:r w:rsidR="001004CA">
        <w:t>negativen</w:t>
      </w:r>
      <w:r>
        <w:t xml:space="preserve"> Corona Test besuchen dürfen, der ebenfalls nicht älter als 48 Stunden sein darf.</w:t>
      </w:r>
    </w:p>
    <w:p w:rsidR="00ED5532" w:rsidRDefault="00ED5532" w:rsidP="00ED5532">
      <w:pPr>
        <w:spacing w:line="276" w:lineRule="auto"/>
      </w:pPr>
    </w:p>
    <w:p w:rsidR="00ED5532" w:rsidRDefault="00ED5532" w:rsidP="00ED5532">
      <w:pPr>
        <w:spacing w:line="276" w:lineRule="auto"/>
      </w:pPr>
      <w:r>
        <w:t>Die Selbsttests für die Schüler sollen in den Ferien an die Schulen geliefert werden. Ob und wie viele Schnelltests wir erhalten werden</w:t>
      </w:r>
      <w:r w:rsidR="001004CA">
        <w:t>,</w:t>
      </w:r>
      <w:r>
        <w:t xml:space="preserve"> wissen wir noch nicht. </w:t>
      </w:r>
    </w:p>
    <w:p w:rsidR="001004CA" w:rsidRDefault="001004CA" w:rsidP="00ED5532">
      <w:pPr>
        <w:spacing w:line="276" w:lineRule="auto"/>
      </w:pPr>
    </w:p>
    <w:p w:rsidR="001004CA" w:rsidRDefault="001004CA" w:rsidP="00ED5532">
      <w:pPr>
        <w:spacing w:line="276" w:lineRule="auto"/>
      </w:pPr>
      <w:r>
        <w:t xml:space="preserve">Wie die Testung an der Schule organisiert wird, teilen wir Ihnen zum Ende der Osterferien mit, wenn wir Näheres wissen und auch wenn wir abschätzen können, ob die Fallzahlen es zulassen den Unterricht wieder starten zu lassen. </w:t>
      </w:r>
      <w:r>
        <w:br/>
      </w:r>
    </w:p>
    <w:p w:rsidR="001004CA" w:rsidRDefault="001004CA" w:rsidP="00ED5532">
      <w:pPr>
        <w:spacing w:line="276" w:lineRule="auto"/>
      </w:pPr>
      <w:r>
        <w:t xml:space="preserve">Sollte es zum Wechselmodellunterricht kommen, starten wir mit </w:t>
      </w:r>
      <w:r w:rsidRPr="001004CA">
        <w:rPr>
          <w:b/>
        </w:rPr>
        <w:t>Gruppe A am Montag</w:t>
      </w:r>
      <w:r>
        <w:t xml:space="preserve">, </w:t>
      </w:r>
      <w:r w:rsidRPr="001004CA">
        <w:rPr>
          <w:b/>
        </w:rPr>
        <w:t>12. April</w:t>
      </w:r>
      <w:r>
        <w:t xml:space="preserve"> und </w:t>
      </w:r>
      <w:r w:rsidRPr="001004CA">
        <w:rPr>
          <w:b/>
        </w:rPr>
        <w:t>Gruppe B am Dienstag, 13. April</w:t>
      </w:r>
      <w:r>
        <w:t xml:space="preserve"> in die Schule.</w:t>
      </w:r>
    </w:p>
    <w:p w:rsidR="001004CA" w:rsidRDefault="00197213" w:rsidP="00ED5532">
      <w:pPr>
        <w:spacing w:line="276" w:lineRule="auto"/>
      </w:pPr>
      <w:r>
        <w:t>Um besser planen zu können hier</w:t>
      </w:r>
      <w:r w:rsidR="00040D77">
        <w:t xml:space="preserve"> nochmals zur Verdeutlichung: </w:t>
      </w:r>
    </w:p>
    <w:p w:rsidR="001004CA" w:rsidRDefault="001004CA" w:rsidP="001004CA">
      <w:pPr>
        <w:spacing w:line="276" w:lineRule="auto"/>
        <w:ind w:left="720"/>
      </w:pPr>
      <w:r>
        <w:t xml:space="preserve">1.Woche </w:t>
      </w:r>
      <w:r w:rsidRPr="001004CA">
        <w:rPr>
          <w:b/>
          <w:color w:val="FF0000"/>
        </w:rPr>
        <w:t>Gruppe A</w:t>
      </w:r>
      <w:r>
        <w:t>: Mo – Mi – Fr</w:t>
      </w:r>
      <w:r>
        <w:tab/>
      </w:r>
      <w:r>
        <w:tab/>
        <w:t xml:space="preserve">2. Woche </w:t>
      </w:r>
      <w:r w:rsidRPr="001004CA">
        <w:rPr>
          <w:b/>
          <w:color w:val="FF0000"/>
        </w:rPr>
        <w:t>Gruppe A:</w:t>
      </w:r>
      <w:r>
        <w:t xml:space="preserve"> Di – Do</w:t>
      </w:r>
    </w:p>
    <w:p w:rsidR="001004CA" w:rsidRDefault="001004CA" w:rsidP="001004CA">
      <w:pPr>
        <w:spacing w:line="276" w:lineRule="auto"/>
        <w:ind w:left="720"/>
      </w:pPr>
      <w:r>
        <w:t xml:space="preserve">1.Woche </w:t>
      </w:r>
      <w:r w:rsidRPr="001004CA">
        <w:rPr>
          <w:b/>
          <w:color w:val="FF0000"/>
        </w:rPr>
        <w:t>Gruppe B:</w:t>
      </w:r>
      <w:r>
        <w:t xml:space="preserve"> Di – Do</w:t>
      </w:r>
      <w:r>
        <w:tab/>
      </w:r>
      <w:r>
        <w:tab/>
      </w:r>
      <w:r>
        <w:tab/>
        <w:t xml:space="preserve">2. Woche </w:t>
      </w:r>
      <w:r w:rsidRPr="001004CA">
        <w:rPr>
          <w:b/>
          <w:color w:val="FF0000"/>
        </w:rPr>
        <w:t>Gruppe B</w:t>
      </w:r>
      <w:r>
        <w:t>:  Mo – Mi - Fr</w:t>
      </w:r>
    </w:p>
    <w:p w:rsidR="00ED5532" w:rsidRDefault="00ED5532" w:rsidP="00ED5532">
      <w:pPr>
        <w:spacing w:line="276" w:lineRule="auto"/>
      </w:pPr>
    </w:p>
    <w:p w:rsidR="00DC718B" w:rsidRDefault="00DC718B" w:rsidP="00DC718B">
      <w:pPr>
        <w:spacing w:line="276" w:lineRule="auto"/>
      </w:pPr>
      <w:r>
        <w:t>Vielen Dank für die tolle Unterstützung Ihrerseits in diesen schwierigen Zeiten und Ihre Kooperation.</w:t>
      </w:r>
    </w:p>
    <w:p w:rsidR="00DC718B" w:rsidRDefault="00DC718B" w:rsidP="00DC718B">
      <w:pPr>
        <w:spacing w:line="276" w:lineRule="auto"/>
      </w:pPr>
    </w:p>
    <w:p w:rsidR="001004CA" w:rsidRDefault="001004CA" w:rsidP="00ED5532">
      <w:pPr>
        <w:spacing w:line="276" w:lineRule="auto"/>
      </w:pPr>
      <w:r>
        <w:t xml:space="preserve">Wir wünschen Ihnen </w:t>
      </w:r>
      <w:r w:rsidR="00DC718B">
        <w:t>schöne Osterferien und ein schönes Osterfest.</w:t>
      </w:r>
      <w:r>
        <w:t xml:space="preserve"> Bleiben Sie gesund </w:t>
      </w:r>
      <w:r w:rsidR="00DC718B">
        <w:t xml:space="preserve">und zuversichtlich. </w:t>
      </w:r>
    </w:p>
    <w:p w:rsidR="00DC718B" w:rsidRDefault="00DC718B" w:rsidP="00ED5532">
      <w:pPr>
        <w:spacing w:line="276" w:lineRule="auto"/>
      </w:pPr>
      <w:r>
        <w:t>Ihre Grundschule 1 Zirndorf</w:t>
      </w:r>
    </w:p>
    <w:sectPr w:rsidR="00DC718B" w:rsidSect="00E438DE">
      <w:pgSz w:w="11906" w:h="16838"/>
      <w:pgMar w:top="568" w:right="1134" w:bottom="28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E4EE0"/>
    <w:multiLevelType w:val="hybridMultilevel"/>
    <w:tmpl w:val="6FACB3E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4E449F8"/>
    <w:multiLevelType w:val="hybridMultilevel"/>
    <w:tmpl w:val="EEBA1D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B75BC3"/>
    <w:multiLevelType w:val="hybridMultilevel"/>
    <w:tmpl w:val="530EB942"/>
    <w:lvl w:ilvl="0" w:tplc="714E2AA4">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0E63BC"/>
    <w:multiLevelType w:val="hybridMultilevel"/>
    <w:tmpl w:val="E8F827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DD"/>
    <w:rsid w:val="00030C63"/>
    <w:rsid w:val="00040D77"/>
    <w:rsid w:val="001004CA"/>
    <w:rsid w:val="00197213"/>
    <w:rsid w:val="0029645D"/>
    <w:rsid w:val="003341D8"/>
    <w:rsid w:val="00335863"/>
    <w:rsid w:val="003A2169"/>
    <w:rsid w:val="00452761"/>
    <w:rsid w:val="00452B60"/>
    <w:rsid w:val="00600CC9"/>
    <w:rsid w:val="006509E3"/>
    <w:rsid w:val="006D179C"/>
    <w:rsid w:val="00760975"/>
    <w:rsid w:val="007951A8"/>
    <w:rsid w:val="00893A1B"/>
    <w:rsid w:val="00A6532C"/>
    <w:rsid w:val="00B4265C"/>
    <w:rsid w:val="00B937FE"/>
    <w:rsid w:val="00C71EA4"/>
    <w:rsid w:val="00CD20B9"/>
    <w:rsid w:val="00CE2EDD"/>
    <w:rsid w:val="00DC718B"/>
    <w:rsid w:val="00DD2A5A"/>
    <w:rsid w:val="00E438DE"/>
    <w:rsid w:val="00EB2AA6"/>
    <w:rsid w:val="00EB5720"/>
    <w:rsid w:val="00ED5532"/>
    <w:rsid w:val="00F321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5FC7BD1-E853-4D10-8C1D-DE0D06936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paragraph" w:styleId="berschrift1">
    <w:name w:val="heading 1"/>
    <w:basedOn w:val="Standard"/>
    <w:next w:val="Standard"/>
    <w:qFormat/>
    <w:pPr>
      <w:keepNext/>
      <w:outlineLvl w:val="0"/>
    </w:pPr>
    <w:rPr>
      <w:b/>
      <w:sz w:val="32"/>
    </w:rPr>
  </w:style>
  <w:style w:type="paragraph" w:styleId="berschrift2">
    <w:name w:val="heading 2"/>
    <w:basedOn w:val="Standard"/>
    <w:next w:val="Standard"/>
    <w:qFormat/>
    <w:pPr>
      <w:keepNext/>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38DE"/>
    <w:pPr>
      <w:spacing w:after="160" w:line="259" w:lineRule="auto"/>
      <w:ind w:left="720"/>
      <w:contextualSpacing/>
    </w:pPr>
    <w:rPr>
      <w:rFonts w:ascii="Calibri" w:eastAsia="Calibri" w:hAnsi="Calibri"/>
      <w:sz w:val="22"/>
      <w:szCs w:val="22"/>
      <w:lang w:eastAsia="en-US"/>
    </w:rPr>
  </w:style>
  <w:style w:type="paragraph" w:styleId="Sprechblasentext">
    <w:name w:val="Balloon Text"/>
    <w:basedOn w:val="Standard"/>
    <w:link w:val="SprechblasentextZchn"/>
    <w:uiPriority w:val="99"/>
    <w:semiHidden/>
    <w:unhideWhenUsed/>
    <w:rsid w:val="00600CC9"/>
    <w:rPr>
      <w:rFonts w:ascii="Segoe UI" w:hAnsi="Segoe UI" w:cs="Segoe UI"/>
      <w:sz w:val="18"/>
      <w:szCs w:val="18"/>
    </w:rPr>
  </w:style>
  <w:style w:type="character" w:customStyle="1" w:styleId="SprechblasentextZchn">
    <w:name w:val="Sprechblasentext Zchn"/>
    <w:link w:val="Sprechblasentext"/>
    <w:uiPriority w:val="99"/>
    <w:semiHidden/>
    <w:rsid w:val="00600CC9"/>
    <w:rPr>
      <w:rFonts w:ascii="Segoe UI" w:hAnsi="Segoe UI" w:cs="Segoe UI"/>
      <w:sz w:val="18"/>
      <w:szCs w:val="18"/>
    </w:rPr>
  </w:style>
  <w:style w:type="table" w:styleId="Tabellenraster">
    <w:name w:val="Table Grid"/>
    <w:basedOn w:val="NormaleTabelle"/>
    <w:uiPriority w:val="39"/>
    <w:rsid w:val="00030C6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367</Words>
  <Characters>2038</Characters>
  <Application>Microsoft Office Word</Application>
  <DocSecurity>4</DocSecurity>
  <Lines>16</Lines>
  <Paragraphs>4</Paragraphs>
  <ScaleCrop>false</ScaleCrop>
  <HeadingPairs>
    <vt:vector size="2" baseType="variant">
      <vt:variant>
        <vt:lpstr>Titel</vt:lpstr>
      </vt:variant>
      <vt:variant>
        <vt:i4>1</vt:i4>
      </vt:variant>
    </vt:vector>
  </HeadingPairs>
  <TitlesOfParts>
    <vt:vector size="1" baseType="lpstr">
      <vt:lpstr>VOLKSSCHULE ZIRNDORF</vt:lpstr>
    </vt:vector>
  </TitlesOfParts>
  <Company>GS Zirndorf</Company>
  <LinksUpToDate>false</LinksUpToDate>
  <CharactersWithSpaces>2401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VOLKSSCHULE ZIRNDORF</dc:title>
  <dc:subject/>
  <dc:creator>GS Zirndorf</dc:creator>
  <cp:keywords/>
  <cp:lastModifiedBy>Zirndorf, Grundschule 1, Mühlstraße</cp:lastModifiedBy>
  <cp:revision>2</cp:revision>
  <cp:lastPrinted>2020-02-14T07:44:00Z</cp:lastPrinted>
  <dcterms:created xsi:type="dcterms:W3CDTF">2021-03-26T13:11:00Z</dcterms:created>
  <dcterms:modified xsi:type="dcterms:W3CDTF">2021-03-26T13:11:00Z</dcterms:modified>
</cp:coreProperties>
</file>